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93AA7" w:rsidRDefault="00593AA7" w:rsidP="00DA05B3">
            <w:pPr>
              <w:jc w:val="center"/>
              <w:rPr>
                <w:b/>
                <w:sz w:val="24"/>
                <w:szCs w:val="24"/>
              </w:rPr>
            </w:pPr>
            <w:r w:rsidRPr="00593AA7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93AA7" w:rsidP="00DA05B3">
            <w:pPr>
              <w:jc w:val="center"/>
              <w:rPr>
                <w:b/>
                <w:sz w:val="24"/>
                <w:szCs w:val="24"/>
              </w:rPr>
            </w:pPr>
            <w:r w:rsidRPr="00593AA7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24 września 2010 r. o ewidencji ludności)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AA6317" w:rsidRPr="00AA6317" w:rsidRDefault="00AA6317" w:rsidP="00AA6317">
            <w:pPr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Administratorami są:</w:t>
            </w:r>
          </w:p>
          <w:p w:rsidR="00AA6317" w:rsidRPr="00AA6317" w:rsidRDefault="00AA6317" w:rsidP="00AA6317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Minister Cyfryzacji, mający siedzibę w Warszawie (00-060) przy ul. Królewskiej 27 – odpowiada za utrzymanie i rozwój rejestru,</w:t>
            </w:r>
          </w:p>
          <w:p w:rsidR="00AA6317" w:rsidRDefault="00AA6317" w:rsidP="00AA6317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AA6317" w:rsidRPr="00AA6317" w:rsidRDefault="00AA6317" w:rsidP="00AA6317">
            <w:pPr>
              <w:pStyle w:val="Akapitzlist"/>
              <w:ind w:left="317"/>
              <w:rPr>
                <w:sz w:val="24"/>
                <w:szCs w:val="24"/>
                <w:lang w:val="pl-PL"/>
              </w:rPr>
            </w:pPr>
          </w:p>
          <w:p w:rsidR="00030558" w:rsidRPr="00030558" w:rsidRDefault="00AA6317" w:rsidP="00AA6317">
            <w:pPr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W zakresie danych przetwarzanych w dokumentacji papierowej i innych zbiorach danych prowadzonych w urzędzie stanu cywilnego administratorem jest:</w:t>
            </w:r>
            <w:r w:rsidR="0010720C">
              <w:rPr>
                <w:sz w:val="24"/>
                <w:szCs w:val="24"/>
                <w:lang w:val="pl-PL"/>
              </w:rPr>
              <w:t xml:space="preserve"> Kierownik Urzędu Stanu Cywilnego w Gaci,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10720C" w:rsidRDefault="0010720C" w:rsidP="0010720C">
            <w:pPr>
              <w:rPr>
                <w:sz w:val="24"/>
                <w:szCs w:val="24"/>
                <w:lang w:val="pl-PL"/>
              </w:rPr>
            </w:pPr>
            <w:r w:rsidRPr="0010720C">
              <w:rPr>
                <w:sz w:val="24"/>
                <w:szCs w:val="24"/>
                <w:lang w:val="pl-PL"/>
              </w:rPr>
              <w:t xml:space="preserve">Z administratorem – Ministrem Cyfryzacji można się skontaktować poprzez adres e-mail </w:t>
            </w:r>
            <w:hyperlink r:id="rId5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iod@mc.gov.pl</w:t>
              </w:r>
            </w:hyperlink>
            <w:r w:rsidRPr="0010720C">
              <w:rPr>
                <w:sz w:val="24"/>
                <w:szCs w:val="24"/>
                <w:lang w:val="pl-PL"/>
              </w:rPr>
              <w:t xml:space="preserve">, formularz kontaktowy pod adresem </w:t>
            </w:r>
            <w:hyperlink r:id="rId6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https://www.gov.pl/cyfryzacja/kontakt</w:t>
              </w:r>
            </w:hyperlink>
            <w:r w:rsidRPr="0010720C">
              <w:rPr>
                <w:sz w:val="24"/>
                <w:szCs w:val="24"/>
                <w:lang w:val="pl-PL"/>
              </w:rPr>
              <w:t>, lub pisemnie na adres siedziby administratora.</w:t>
            </w:r>
          </w:p>
          <w:p w:rsidR="001C02C3" w:rsidRPr="0010720C" w:rsidRDefault="001C02C3" w:rsidP="0010720C">
            <w:pPr>
              <w:rPr>
                <w:sz w:val="24"/>
                <w:szCs w:val="24"/>
                <w:lang w:val="pl-PL"/>
              </w:rPr>
            </w:pPr>
          </w:p>
          <w:p w:rsidR="00FD0290" w:rsidRDefault="0010720C" w:rsidP="0010720C">
            <w:pPr>
              <w:rPr>
                <w:sz w:val="24"/>
                <w:szCs w:val="24"/>
                <w:lang w:val="pl-PL"/>
              </w:rPr>
            </w:pPr>
            <w:r w:rsidRPr="0010720C">
              <w:rPr>
                <w:sz w:val="24"/>
                <w:szCs w:val="24"/>
                <w:lang w:val="pl-PL"/>
              </w:rPr>
              <w:t>Z administratorem – Ministrem Spraw Wewnętrznych i Administracji można się skontaktować pisemnie na adres siedziby administratora.</w:t>
            </w:r>
          </w:p>
          <w:p w:rsidR="001C02C3" w:rsidRDefault="001C02C3" w:rsidP="0010720C">
            <w:pPr>
              <w:rPr>
                <w:sz w:val="24"/>
                <w:szCs w:val="24"/>
                <w:lang w:val="pl-PL"/>
              </w:rPr>
            </w:pPr>
          </w:p>
          <w:p w:rsidR="001C02C3" w:rsidRPr="00A6529A" w:rsidRDefault="001C02C3" w:rsidP="0010720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– Kierownikiem Urzędu Stanu Cywilnego w Gaci można się skontaktować pisemnie na adres administratora lub pod adresem </w:t>
            </w:r>
            <w:hyperlink r:id="rId7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http://www.gac.biuletyn.net</w:t>
              </w:r>
            </w:hyperlink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6B0F22" w:rsidRPr="006B0F22" w:rsidRDefault="006B0F22" w:rsidP="006B0F22">
            <w:pPr>
              <w:rPr>
                <w:sz w:val="24"/>
                <w:szCs w:val="24"/>
                <w:lang w:val="pl-PL"/>
              </w:rPr>
            </w:pPr>
            <w:r w:rsidRPr="006B0F22">
              <w:rPr>
                <w:sz w:val="24"/>
                <w:szCs w:val="24"/>
                <w:lang w:val="pl-PL"/>
              </w:rPr>
              <w:t xml:space="preserve">Administrator – Minister Cyfryzacji wyznaczył inspektora ochrony danych, z którym może się Pani / Pan skontaktować poprzez e-mail </w:t>
            </w:r>
            <w:hyperlink r:id="rId8" w:history="1">
              <w:r w:rsidR="00CE6AAF" w:rsidRPr="004F7F07">
                <w:rPr>
                  <w:rStyle w:val="Hipercze"/>
                  <w:sz w:val="24"/>
                  <w:szCs w:val="24"/>
                  <w:lang w:val="pl-PL"/>
                </w:rPr>
                <w:t>iod@mc.gov.pl</w:t>
              </w:r>
            </w:hyperlink>
            <w:r w:rsidRPr="006B0F22">
              <w:rPr>
                <w:sz w:val="24"/>
                <w:szCs w:val="24"/>
                <w:lang w:val="pl-PL"/>
              </w:rPr>
              <w:t>, lub pisemnie na adres siedziby administratora.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  <w:r w:rsidRPr="006B0F22">
              <w:rPr>
                <w:sz w:val="24"/>
                <w:szCs w:val="24"/>
                <w:lang w:val="pl-PL"/>
              </w:rPr>
              <w:t xml:space="preserve">Administrator – Minister Spraw Wewnętrznych i Administracji wyznaczył inspektora ochrony danych, z którym może się Pani / Pan skontaktować poprzez e-mail </w:t>
            </w:r>
            <w:hyperlink r:id="rId9" w:history="1">
              <w:r w:rsidR="00CE6AAF" w:rsidRPr="004F7F07">
                <w:rPr>
                  <w:rStyle w:val="Hipercze"/>
                  <w:sz w:val="24"/>
                  <w:szCs w:val="24"/>
                  <w:lang w:val="pl-PL"/>
                </w:rPr>
                <w:t>iod@mswia.gov.pl</w:t>
              </w:r>
            </w:hyperlink>
            <w:r w:rsidR="00CE6AAF">
              <w:rPr>
                <w:sz w:val="24"/>
                <w:szCs w:val="24"/>
                <w:lang w:val="pl-PL"/>
              </w:rPr>
              <w:t xml:space="preserve"> </w:t>
            </w:r>
            <w:r w:rsidRPr="006B0F22">
              <w:rPr>
                <w:sz w:val="24"/>
                <w:szCs w:val="24"/>
                <w:lang w:val="pl-PL"/>
              </w:rPr>
              <w:t>lub pisemnie na adres siedziby administratora.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6B0F22" w:rsidRDefault="00550760" w:rsidP="006B0F22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</w:t>
            </w:r>
            <w:r w:rsidR="006B0F22">
              <w:rPr>
                <w:sz w:val="24"/>
                <w:szCs w:val="24"/>
                <w:lang w:val="pl-PL"/>
              </w:rPr>
              <w:t xml:space="preserve"> – Kierownik Urzędu Stanu Cywilnego w Gaci </w:t>
            </w:r>
            <w:r w:rsidRPr="00550760">
              <w:rPr>
                <w:sz w:val="24"/>
                <w:szCs w:val="24"/>
                <w:lang w:val="pl-PL"/>
              </w:rPr>
              <w:t>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550760" w:rsidRDefault="00550760" w:rsidP="006B0F22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 xml:space="preserve">CELE PRZETWARZANIA I </w:t>
            </w:r>
            <w:r w:rsidRPr="0069043C">
              <w:rPr>
                <w:b/>
              </w:rPr>
              <w:lastRenderedPageBreak/>
              <w:t>PODSTAWA PRAWNA</w:t>
            </w:r>
          </w:p>
        </w:tc>
        <w:tc>
          <w:tcPr>
            <w:tcW w:w="6940" w:type="dxa"/>
          </w:tcPr>
          <w:p w:rsidR="00990C17" w:rsidRPr="00990C17" w:rsidRDefault="00990C17" w:rsidP="00990C17">
            <w:pPr>
              <w:rPr>
                <w:sz w:val="24"/>
                <w:szCs w:val="24"/>
                <w:lang w:val="pl-PL"/>
              </w:rPr>
            </w:pPr>
            <w:r w:rsidRPr="00990C17">
              <w:rPr>
                <w:sz w:val="24"/>
                <w:szCs w:val="24"/>
                <w:lang w:val="pl-PL"/>
              </w:rPr>
              <w:lastRenderedPageBreak/>
              <w:t>Pani / Pana dane będą przetwarzane w celu:</w:t>
            </w:r>
          </w:p>
          <w:p w:rsidR="00990C17" w:rsidRPr="00B17D8F" w:rsidRDefault="00990C17" w:rsidP="00B17D8F">
            <w:pPr>
              <w:pStyle w:val="Akapitzlist"/>
              <w:numPr>
                <w:ilvl w:val="0"/>
                <w:numId w:val="7"/>
              </w:numPr>
              <w:ind w:left="288" w:hanging="288"/>
              <w:rPr>
                <w:sz w:val="24"/>
                <w:szCs w:val="24"/>
                <w:lang w:val="pl-PL"/>
              </w:rPr>
            </w:pPr>
            <w:r w:rsidRPr="00B17D8F">
              <w:rPr>
                <w:sz w:val="24"/>
                <w:szCs w:val="24"/>
                <w:lang w:val="pl-PL"/>
              </w:rPr>
              <w:t>zarejestrowania w związku z:</w:t>
            </w:r>
          </w:p>
          <w:p w:rsidR="00990C17" w:rsidRPr="00B17D8F" w:rsidRDefault="00990C17" w:rsidP="00B17D8F">
            <w:pPr>
              <w:pStyle w:val="Akapitzlist"/>
              <w:numPr>
                <w:ilvl w:val="0"/>
                <w:numId w:val="8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B17D8F">
              <w:rPr>
                <w:sz w:val="24"/>
                <w:szCs w:val="24"/>
                <w:lang w:val="pl-PL"/>
              </w:rPr>
              <w:t>nadaniem lub zmianą numeru PESEL,</w:t>
            </w:r>
          </w:p>
          <w:p w:rsidR="00990C17" w:rsidRPr="00B17D8F" w:rsidRDefault="00990C17" w:rsidP="00B17D8F">
            <w:pPr>
              <w:pStyle w:val="Akapitzlist"/>
              <w:numPr>
                <w:ilvl w:val="0"/>
                <w:numId w:val="8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B17D8F">
              <w:rPr>
                <w:sz w:val="24"/>
                <w:szCs w:val="24"/>
                <w:lang w:val="pl-PL"/>
              </w:rPr>
              <w:lastRenderedPageBreak/>
              <w:t>zmianą stanu cywilnego, imienia lub nazwiska, zgonem,</w:t>
            </w:r>
          </w:p>
          <w:p w:rsidR="00990C17" w:rsidRPr="00B17D8F" w:rsidRDefault="00990C17" w:rsidP="00B17D8F">
            <w:pPr>
              <w:pStyle w:val="Akapitzlist"/>
              <w:numPr>
                <w:ilvl w:val="0"/>
                <w:numId w:val="8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B17D8F">
              <w:rPr>
                <w:sz w:val="24"/>
                <w:szCs w:val="24"/>
                <w:lang w:val="pl-PL"/>
              </w:rPr>
              <w:t>zmianą obywatelstwa,</w:t>
            </w:r>
          </w:p>
          <w:p w:rsidR="00990C17" w:rsidRPr="00B17D8F" w:rsidRDefault="00990C17" w:rsidP="00B17D8F">
            <w:pPr>
              <w:pStyle w:val="Akapitzlist"/>
              <w:numPr>
                <w:ilvl w:val="0"/>
                <w:numId w:val="8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B17D8F">
              <w:rPr>
                <w:sz w:val="24"/>
                <w:szCs w:val="24"/>
                <w:lang w:val="pl-PL"/>
              </w:rPr>
              <w:t>wydaniem nowego dowodu osobistego lub paszportu,</w:t>
            </w:r>
          </w:p>
          <w:p w:rsidR="00990C17" w:rsidRPr="00B17D8F" w:rsidRDefault="00990C17" w:rsidP="00B17D8F">
            <w:pPr>
              <w:pStyle w:val="Akapitzlist"/>
              <w:numPr>
                <w:ilvl w:val="0"/>
                <w:numId w:val="8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B17D8F">
              <w:rPr>
                <w:sz w:val="24"/>
                <w:szCs w:val="24"/>
                <w:lang w:val="pl-PL"/>
              </w:rPr>
              <w:t>zmianą dokumentu podróży cudzoziemca,</w:t>
            </w:r>
          </w:p>
          <w:p w:rsidR="009B28A1" w:rsidRPr="005D5B9F" w:rsidRDefault="00990C17" w:rsidP="005D5B9F">
            <w:pPr>
              <w:pStyle w:val="Akapitzlist"/>
              <w:numPr>
                <w:ilvl w:val="0"/>
                <w:numId w:val="7"/>
              </w:numPr>
              <w:ind w:left="288" w:hanging="290"/>
              <w:rPr>
                <w:sz w:val="24"/>
                <w:szCs w:val="24"/>
                <w:lang w:val="pl-PL"/>
              </w:rPr>
            </w:pPr>
            <w:r w:rsidRPr="005D5B9F">
              <w:rPr>
                <w:sz w:val="24"/>
                <w:szCs w:val="24"/>
                <w:lang w:val="pl-PL"/>
              </w:rPr>
              <w:t>rejestracji obowiązku meldunkowego polegającego na:</w:t>
            </w:r>
          </w:p>
          <w:p w:rsidR="00990C17" w:rsidRPr="005D5B9F" w:rsidRDefault="00990C17" w:rsidP="005D5B9F">
            <w:pPr>
              <w:pStyle w:val="Akapitzlist"/>
              <w:numPr>
                <w:ilvl w:val="0"/>
                <w:numId w:val="9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5D5B9F">
              <w:rPr>
                <w:sz w:val="24"/>
                <w:szCs w:val="24"/>
                <w:lang w:val="pl-PL"/>
              </w:rPr>
              <w:t>zameldowaniu się w miejscu pobytu stałego lub czasowego,</w:t>
            </w:r>
          </w:p>
          <w:p w:rsidR="00990C17" w:rsidRPr="005D5B9F" w:rsidRDefault="00990C17" w:rsidP="005D5B9F">
            <w:pPr>
              <w:pStyle w:val="Akapitzlist"/>
              <w:numPr>
                <w:ilvl w:val="0"/>
                <w:numId w:val="9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5D5B9F">
              <w:rPr>
                <w:sz w:val="24"/>
                <w:szCs w:val="24"/>
                <w:lang w:val="pl-PL"/>
              </w:rPr>
              <w:t>wymeldowaniu się z miejsca pobytu stałego lub czasowego,</w:t>
            </w:r>
          </w:p>
          <w:p w:rsidR="00990C17" w:rsidRPr="005D5B9F" w:rsidRDefault="00990C17" w:rsidP="005D5B9F">
            <w:pPr>
              <w:pStyle w:val="Akapitzlist"/>
              <w:numPr>
                <w:ilvl w:val="0"/>
                <w:numId w:val="9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5D5B9F">
              <w:rPr>
                <w:sz w:val="24"/>
                <w:szCs w:val="24"/>
                <w:lang w:val="pl-PL"/>
              </w:rPr>
              <w:t>zgłoszeniu wyjazdu i powrotu z wyjazdu poza granice Polski</w:t>
            </w:r>
          </w:p>
          <w:p w:rsidR="00990C17" w:rsidRPr="005D5B9F" w:rsidRDefault="00990C17" w:rsidP="005D5B9F">
            <w:pPr>
              <w:pStyle w:val="Akapitzlist"/>
              <w:numPr>
                <w:ilvl w:val="0"/>
                <w:numId w:val="9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5D5B9F">
              <w:rPr>
                <w:sz w:val="24"/>
                <w:szCs w:val="24"/>
                <w:lang w:val="pl-PL"/>
              </w:rPr>
              <w:t>uzyskania przez Panią/Pana zaświadczenia o danych własnych</w:t>
            </w:r>
          </w:p>
          <w:p w:rsidR="00990C17" w:rsidRPr="005D5B9F" w:rsidRDefault="00990C17" w:rsidP="005D5B9F">
            <w:pPr>
              <w:pStyle w:val="Akapitzlist"/>
              <w:numPr>
                <w:ilvl w:val="0"/>
                <w:numId w:val="9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5D5B9F">
              <w:rPr>
                <w:sz w:val="24"/>
                <w:szCs w:val="24"/>
                <w:lang w:val="pl-PL"/>
              </w:rPr>
              <w:t>zgromadzonych w rejestrze PESEL</w:t>
            </w:r>
          </w:p>
          <w:p w:rsidR="00990C17" w:rsidRPr="005D5B9F" w:rsidRDefault="00990C17" w:rsidP="005D5B9F">
            <w:pPr>
              <w:pStyle w:val="Akapitzlist"/>
              <w:numPr>
                <w:ilvl w:val="0"/>
                <w:numId w:val="9"/>
              </w:numPr>
              <w:ind w:left="571" w:hanging="290"/>
              <w:rPr>
                <w:sz w:val="24"/>
                <w:szCs w:val="24"/>
                <w:lang w:val="pl-PL"/>
              </w:rPr>
            </w:pPr>
            <w:r w:rsidRPr="005D5B9F">
              <w:rPr>
                <w:sz w:val="24"/>
                <w:szCs w:val="24"/>
                <w:lang w:val="pl-PL"/>
              </w:rPr>
              <w:t>usunięcia niezgodności w danych</w:t>
            </w:r>
          </w:p>
          <w:p w:rsidR="005D5B9F" w:rsidRDefault="005D5B9F" w:rsidP="00990C17">
            <w:pPr>
              <w:rPr>
                <w:sz w:val="24"/>
                <w:szCs w:val="24"/>
                <w:lang w:val="pl-PL"/>
              </w:rPr>
            </w:pPr>
          </w:p>
          <w:p w:rsidR="00990C17" w:rsidRPr="009B28A1" w:rsidRDefault="00990C17" w:rsidP="00990C17">
            <w:pPr>
              <w:rPr>
                <w:sz w:val="24"/>
                <w:szCs w:val="24"/>
                <w:lang w:val="pl-PL"/>
              </w:rPr>
            </w:pPr>
            <w:r w:rsidRPr="00990C17">
              <w:rPr>
                <w:sz w:val="24"/>
                <w:szCs w:val="24"/>
                <w:lang w:val="pl-PL"/>
              </w:rPr>
              <w:t>Pani/Pana dane będą przetwarzane na podstawie ustawy o ewidencji ludności.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lastRenderedPageBreak/>
              <w:t>ODBIORCY DANYCH</w:t>
            </w:r>
          </w:p>
        </w:tc>
        <w:tc>
          <w:tcPr>
            <w:tcW w:w="6940" w:type="dxa"/>
          </w:tcPr>
          <w:p w:rsidR="00FD0290" w:rsidRPr="00DA05B3" w:rsidRDefault="005D5B9F" w:rsidP="005D5B9F">
            <w:pPr>
              <w:rPr>
                <w:sz w:val="24"/>
                <w:szCs w:val="24"/>
              </w:rPr>
            </w:pPr>
            <w:r w:rsidRPr="005D5B9F">
              <w:rPr>
                <w:sz w:val="24"/>
                <w:szCs w:val="24"/>
              </w:rPr>
              <w:t>Pani/Pana dane osobowe mogą być udostępniane uprawnionym, zgodnie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z przepisami ustawy o ewidencji ludności podmiotom: służbom; organom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administracji publicznej; sądom i prokuraturze; komornikom sądowym;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państwowym i samorządowym jednostkom organizacyjnym oraz innym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podmiotom – w zakresie niezbędnym do realizacji zadań publicznych; osobom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i jednostkom organizacyjnym, jeżeli wykażą w tym interes prawny; jednostkom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organizacyjnym, w celach badawczych, statystycznych, badania opinii publicznej,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jeżeli po wykorzystaniu dane te zostaną poddane takiej modyfikacji, która 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pozwoli ustalić tożsamości osób, których dane dotyczą; innym osobom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i jednostkom organizacyjnym, jeżeli wykażą interes prawny lub faktyczny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w otrzymaniu danych, pod warunkiem uzyskania zgody osób, których dane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dotyczą określonych w odrębnych przepisach. Odbiorcą danych jest także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Centrum Personalizacji Dokumentów MSWiA w zakresie realizacji zadania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5D5B9F">
              <w:rPr>
                <w:sz w:val="24"/>
                <w:szCs w:val="24"/>
              </w:rPr>
              <w:t>udostępnienia Pani / Pana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E12147" w:rsidP="007E0666">
            <w:pPr>
              <w:rPr>
                <w:sz w:val="24"/>
                <w:szCs w:val="24"/>
                <w:lang w:val="pl-PL"/>
              </w:rPr>
            </w:pPr>
            <w:r w:rsidRPr="00E12147">
              <w:rPr>
                <w:sz w:val="24"/>
                <w:szCs w:val="24"/>
              </w:rPr>
              <w:t>Dane w rejestrze PESEL będą przetwarzane bezterminowo.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7E52B3" w:rsidP="007E52B3">
            <w:pPr>
              <w:rPr>
                <w:color w:val="FF0000"/>
                <w:sz w:val="24"/>
                <w:szCs w:val="24"/>
                <w:lang w:val="pl-PL"/>
              </w:rPr>
            </w:pPr>
            <w:r w:rsidRPr="007E52B3">
              <w:rPr>
                <w:sz w:val="24"/>
                <w:szCs w:val="24"/>
              </w:rPr>
              <w:t>Przysługuje Pani/Panu prawo dostępu do Pani/Pana danych oraz prawo żądania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ich sprostowania, a także danych osób, nad którymi sprawowana jest prawna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opieka, np. danych dzieci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7E52B3" w:rsidP="007E52B3">
            <w:pPr>
              <w:rPr>
                <w:sz w:val="24"/>
                <w:szCs w:val="24"/>
              </w:rPr>
            </w:pPr>
            <w:r w:rsidRPr="007E52B3">
              <w:rPr>
                <w:sz w:val="24"/>
                <w:szCs w:val="24"/>
              </w:rPr>
              <w:t>Przysługuje Pani/Panu również prawo wniesienia skargi do organu nadzorczego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zajmującego się ochroną danych osobowych w państwie członkowskim Pani /Pana zwykłego pobytu, miejsca pracy lub miejsca popełnienia domniemanego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naruszenia.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E12147" w:rsidRPr="00E12147" w:rsidRDefault="00E12147" w:rsidP="00E12147">
            <w:pPr>
              <w:rPr>
                <w:sz w:val="24"/>
                <w:szCs w:val="24"/>
                <w:lang w:val="pl-PL"/>
              </w:rPr>
            </w:pPr>
            <w:r w:rsidRPr="00E12147">
              <w:rPr>
                <w:sz w:val="24"/>
                <w:szCs w:val="24"/>
                <w:lang w:val="pl-PL"/>
              </w:rPr>
              <w:t>Pani / Pana dane do rejestru PESEL wprowadzane są przez następujące organy:</w:t>
            </w:r>
          </w:p>
          <w:p w:rsidR="00E12147" w:rsidRPr="005925E3" w:rsidRDefault="00E12147" w:rsidP="005925E3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  <w:lang w:val="pl-PL"/>
              </w:rPr>
            </w:pPr>
            <w:r w:rsidRPr="005925E3">
              <w:rPr>
                <w:sz w:val="24"/>
                <w:szCs w:val="24"/>
                <w:lang w:val="pl-PL"/>
              </w:rPr>
              <w:t>kierownik urzędu stanu cywilnego sporządzający akt urodzenia, małżeństwa</w:t>
            </w:r>
            <w:r w:rsidRPr="005925E3">
              <w:rPr>
                <w:sz w:val="24"/>
                <w:szCs w:val="24"/>
                <w:lang w:val="pl-PL"/>
              </w:rPr>
              <w:t xml:space="preserve"> </w:t>
            </w:r>
            <w:r w:rsidRPr="005925E3">
              <w:rPr>
                <w:sz w:val="24"/>
                <w:szCs w:val="24"/>
                <w:lang w:val="pl-PL"/>
              </w:rPr>
              <w:t>i zgonu oraz wprowadzający do tych aktów zmiany, a także wydający decyzję</w:t>
            </w:r>
            <w:r w:rsidR="005925E3" w:rsidRPr="005925E3">
              <w:rPr>
                <w:sz w:val="24"/>
                <w:szCs w:val="24"/>
                <w:lang w:val="pl-PL"/>
              </w:rPr>
              <w:t xml:space="preserve"> </w:t>
            </w:r>
            <w:r w:rsidRPr="005925E3">
              <w:rPr>
                <w:sz w:val="24"/>
                <w:szCs w:val="24"/>
                <w:lang w:val="pl-PL"/>
              </w:rPr>
              <w:t>o zmianie imienia lub nazwiska,</w:t>
            </w:r>
          </w:p>
          <w:p w:rsidR="00E12147" w:rsidRPr="005925E3" w:rsidRDefault="00E12147" w:rsidP="005925E3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  <w:lang w:val="pl-PL"/>
              </w:rPr>
            </w:pPr>
            <w:r w:rsidRPr="005925E3">
              <w:rPr>
                <w:sz w:val="24"/>
                <w:szCs w:val="24"/>
                <w:lang w:val="pl-PL"/>
              </w:rPr>
              <w:t>organ gminy dokonujący rejestracji obowiązku meldunkowego,</w:t>
            </w:r>
          </w:p>
          <w:p w:rsidR="00E12147" w:rsidRPr="005925E3" w:rsidRDefault="00E12147" w:rsidP="005925E3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  <w:lang w:val="pl-PL"/>
              </w:rPr>
            </w:pPr>
            <w:r w:rsidRPr="005925E3">
              <w:rPr>
                <w:sz w:val="24"/>
                <w:szCs w:val="24"/>
                <w:lang w:val="pl-PL"/>
              </w:rPr>
              <w:t>organ gminy wydający lub unieważniający dowód osobisty,</w:t>
            </w:r>
          </w:p>
          <w:p w:rsidR="00E12147" w:rsidRPr="005925E3" w:rsidRDefault="00E12147" w:rsidP="005925E3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  <w:lang w:val="pl-PL"/>
              </w:rPr>
            </w:pPr>
            <w:r w:rsidRPr="005925E3">
              <w:rPr>
                <w:sz w:val="24"/>
                <w:szCs w:val="24"/>
                <w:lang w:val="pl-PL"/>
              </w:rPr>
              <w:lastRenderedPageBreak/>
              <w:t>wojewoda lub konsul RP wydający lub unieważniający paszport,</w:t>
            </w:r>
          </w:p>
          <w:p w:rsidR="0069043C" w:rsidRPr="005925E3" w:rsidRDefault="00E12147" w:rsidP="005925E3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  <w:lang w:val="pl-PL"/>
              </w:rPr>
            </w:pPr>
            <w:r w:rsidRPr="005925E3">
              <w:rPr>
                <w:sz w:val="24"/>
                <w:szCs w:val="24"/>
                <w:lang w:val="pl-PL"/>
              </w:rPr>
              <w:t>wojewoda lub minister właściwy do spraw wewnętrznych dokonujący zmian</w:t>
            </w:r>
            <w:r w:rsidR="005925E3" w:rsidRPr="005925E3">
              <w:rPr>
                <w:sz w:val="24"/>
                <w:szCs w:val="24"/>
                <w:lang w:val="pl-PL"/>
              </w:rPr>
              <w:t xml:space="preserve"> </w:t>
            </w:r>
            <w:r w:rsidRPr="005925E3">
              <w:rPr>
                <w:sz w:val="24"/>
                <w:szCs w:val="24"/>
                <w:lang w:val="pl-PL"/>
              </w:rPr>
              <w:t>w zakresie nabycia lub utraty obywatelstwa polskiego.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lastRenderedPageBreak/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5925E3" w:rsidP="007E52B3">
            <w:pPr>
              <w:rPr>
                <w:sz w:val="24"/>
                <w:szCs w:val="24"/>
              </w:rPr>
            </w:pPr>
            <w:r w:rsidRPr="005925E3">
              <w:rPr>
                <w:sz w:val="24"/>
                <w:szCs w:val="24"/>
              </w:rPr>
              <w:t>Obowiązek podania danych osobowych wynika z ustawy o ewidencji ludności.</w:t>
            </w:r>
            <w:bookmarkStart w:id="0" w:name="_GoBack"/>
            <w:bookmarkEnd w:id="0"/>
          </w:p>
        </w:tc>
      </w:tr>
    </w:tbl>
    <w:p w:rsidR="008B58E7" w:rsidRDefault="005925E3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858"/>
    <w:multiLevelType w:val="hybridMultilevel"/>
    <w:tmpl w:val="B288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C73"/>
    <w:multiLevelType w:val="hybridMultilevel"/>
    <w:tmpl w:val="FEEA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2221"/>
    <w:multiLevelType w:val="hybridMultilevel"/>
    <w:tmpl w:val="E1A0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7FBB"/>
    <w:multiLevelType w:val="hybridMultilevel"/>
    <w:tmpl w:val="FC061380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500D"/>
    <w:multiLevelType w:val="hybridMultilevel"/>
    <w:tmpl w:val="72883D34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4C9"/>
    <w:multiLevelType w:val="hybridMultilevel"/>
    <w:tmpl w:val="8FEA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660B"/>
    <w:multiLevelType w:val="hybridMultilevel"/>
    <w:tmpl w:val="1EA298DE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37AE"/>
    <w:multiLevelType w:val="hybridMultilevel"/>
    <w:tmpl w:val="9BF2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0720C"/>
    <w:rsid w:val="001865B6"/>
    <w:rsid w:val="001C02C3"/>
    <w:rsid w:val="00207891"/>
    <w:rsid w:val="003D6341"/>
    <w:rsid w:val="00550760"/>
    <w:rsid w:val="005925E3"/>
    <w:rsid w:val="00593AA7"/>
    <w:rsid w:val="005D5B9F"/>
    <w:rsid w:val="0060267D"/>
    <w:rsid w:val="00620C07"/>
    <w:rsid w:val="0069043C"/>
    <w:rsid w:val="006A7512"/>
    <w:rsid w:val="006B0F22"/>
    <w:rsid w:val="00780D5D"/>
    <w:rsid w:val="007C437B"/>
    <w:rsid w:val="007E0666"/>
    <w:rsid w:val="007E52B3"/>
    <w:rsid w:val="008C7DE9"/>
    <w:rsid w:val="00990C17"/>
    <w:rsid w:val="009B28A1"/>
    <w:rsid w:val="00A6529A"/>
    <w:rsid w:val="00A83535"/>
    <w:rsid w:val="00AA6317"/>
    <w:rsid w:val="00AE58F5"/>
    <w:rsid w:val="00B02711"/>
    <w:rsid w:val="00B17D8F"/>
    <w:rsid w:val="00B504BD"/>
    <w:rsid w:val="00B668FD"/>
    <w:rsid w:val="00B81CC1"/>
    <w:rsid w:val="00B87DA6"/>
    <w:rsid w:val="00BA5D25"/>
    <w:rsid w:val="00BE4EAF"/>
    <w:rsid w:val="00CB6200"/>
    <w:rsid w:val="00CE6AAF"/>
    <w:rsid w:val="00D50C92"/>
    <w:rsid w:val="00DA05B3"/>
    <w:rsid w:val="00DF7CBE"/>
    <w:rsid w:val="00E12147"/>
    <w:rsid w:val="00E44B9B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9</cp:revision>
  <dcterms:created xsi:type="dcterms:W3CDTF">2019-07-03T06:21:00Z</dcterms:created>
  <dcterms:modified xsi:type="dcterms:W3CDTF">2019-07-03T11:03:00Z</dcterms:modified>
</cp:coreProperties>
</file>