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63" w:rsidRDefault="003C7E63" w:rsidP="003C7E63">
      <w:pPr>
        <w:jc w:val="center"/>
        <w:rPr>
          <w:b/>
          <w:sz w:val="72"/>
          <w:szCs w:val="72"/>
          <w:u w:val="single"/>
        </w:rPr>
      </w:pPr>
    </w:p>
    <w:p w:rsidR="006E2CA4" w:rsidRPr="003C7E63" w:rsidRDefault="003C7E63" w:rsidP="003C7E63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3C7E63">
        <w:rPr>
          <w:b/>
          <w:sz w:val="72"/>
          <w:szCs w:val="72"/>
          <w:u w:val="single"/>
        </w:rPr>
        <w:t>URZĘDNIK WYBORCZY</w:t>
      </w:r>
    </w:p>
    <w:p w:rsidR="003C7E63" w:rsidRDefault="003C7E63" w:rsidP="003C7E63">
      <w:pPr>
        <w:jc w:val="center"/>
        <w:rPr>
          <w:sz w:val="72"/>
          <w:szCs w:val="72"/>
        </w:rPr>
      </w:pPr>
      <w:r w:rsidRPr="003C7E63">
        <w:rPr>
          <w:sz w:val="72"/>
          <w:szCs w:val="72"/>
        </w:rPr>
        <w:t>PEŁNI DYŻUR W DNIACH</w:t>
      </w:r>
    </w:p>
    <w:p w:rsidR="003C7E63" w:rsidRPr="003C7E63" w:rsidRDefault="003C7E63" w:rsidP="003C7E63">
      <w:pPr>
        <w:jc w:val="center"/>
        <w:rPr>
          <w:sz w:val="72"/>
          <w:szCs w:val="72"/>
        </w:rPr>
      </w:pPr>
    </w:p>
    <w:p w:rsidR="003C7E63" w:rsidRPr="003C7E63" w:rsidRDefault="003C7E63" w:rsidP="003C7E63">
      <w:pPr>
        <w:jc w:val="center"/>
        <w:rPr>
          <w:sz w:val="64"/>
          <w:szCs w:val="64"/>
        </w:rPr>
      </w:pPr>
      <w:r w:rsidRPr="003C7E63">
        <w:rPr>
          <w:sz w:val="64"/>
          <w:szCs w:val="64"/>
        </w:rPr>
        <w:t>20.09.2018 (czwartek) od godz. 14.00 do godz. 15.30</w:t>
      </w:r>
    </w:p>
    <w:p w:rsidR="003C7E63" w:rsidRPr="003C7E63" w:rsidRDefault="003C7E63" w:rsidP="003C7E63">
      <w:pPr>
        <w:jc w:val="center"/>
        <w:rPr>
          <w:sz w:val="64"/>
          <w:szCs w:val="64"/>
        </w:rPr>
      </w:pPr>
      <w:r>
        <w:rPr>
          <w:sz w:val="64"/>
          <w:szCs w:val="64"/>
        </w:rPr>
        <w:t>21.09.2018 (piątek) od godz.</w:t>
      </w:r>
      <w:r w:rsidRPr="003C7E63">
        <w:rPr>
          <w:sz w:val="64"/>
          <w:szCs w:val="64"/>
        </w:rPr>
        <w:t xml:space="preserve"> 13.30 </w:t>
      </w:r>
      <w:r>
        <w:rPr>
          <w:sz w:val="64"/>
          <w:szCs w:val="64"/>
        </w:rPr>
        <w:t>do godz.</w:t>
      </w:r>
      <w:r w:rsidRPr="003C7E63">
        <w:rPr>
          <w:sz w:val="64"/>
          <w:szCs w:val="64"/>
        </w:rPr>
        <w:t xml:space="preserve"> 14.30</w:t>
      </w:r>
    </w:p>
    <w:p w:rsidR="003C7E63" w:rsidRPr="003C7E63" w:rsidRDefault="003C7E63" w:rsidP="003C7E63">
      <w:pPr>
        <w:jc w:val="center"/>
        <w:rPr>
          <w:sz w:val="64"/>
          <w:szCs w:val="64"/>
        </w:rPr>
      </w:pPr>
    </w:p>
    <w:sectPr w:rsidR="003C7E63" w:rsidRPr="003C7E63" w:rsidSect="00026A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DC"/>
    <w:rsid w:val="00026AF2"/>
    <w:rsid w:val="00171FDC"/>
    <w:rsid w:val="003C7E63"/>
    <w:rsid w:val="006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Wysocka</dc:creator>
  <cp:keywords/>
  <dc:description/>
  <cp:lastModifiedBy>Ewelina Wysocka</cp:lastModifiedBy>
  <cp:revision>5</cp:revision>
  <cp:lastPrinted>2018-09-19T11:40:00Z</cp:lastPrinted>
  <dcterms:created xsi:type="dcterms:W3CDTF">2018-09-07T06:14:00Z</dcterms:created>
  <dcterms:modified xsi:type="dcterms:W3CDTF">2018-09-19T11:43:00Z</dcterms:modified>
</cp:coreProperties>
</file>